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1419" w:rsidRDefault="00B41419" w:rsidP="00B41419">
      <w:pPr>
        <w:rPr>
          <w:lang w:val="sr-Cyrl-CS"/>
        </w:rPr>
      </w:pPr>
      <w:r>
        <w:rPr>
          <w:lang w:val="sr-Cyrl-CS"/>
        </w:rPr>
        <w:t>РЕПУБЛИКА СРБИЈА</w:t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  <w:t xml:space="preserve">                          </w:t>
      </w:r>
    </w:p>
    <w:p w:rsidR="00B41419" w:rsidRDefault="00B41419" w:rsidP="00B41419">
      <w:pPr>
        <w:rPr>
          <w:lang w:val="sr-Cyrl-CS"/>
        </w:rPr>
      </w:pPr>
      <w:r>
        <w:rPr>
          <w:lang w:val="sr-Cyrl-CS"/>
        </w:rPr>
        <w:t>НАРОДНА СКУПШТИНА</w:t>
      </w:r>
    </w:p>
    <w:p w:rsidR="00B41419" w:rsidRDefault="00B41419" w:rsidP="00B41419">
      <w:pPr>
        <w:rPr>
          <w:lang w:val="sr-Cyrl-CS"/>
        </w:rPr>
      </w:pPr>
      <w:r>
        <w:rPr>
          <w:lang w:val="sr-Cyrl-CS"/>
        </w:rPr>
        <w:t>Одбор за заштиту животне средине</w:t>
      </w:r>
    </w:p>
    <w:p w:rsidR="00B41419" w:rsidRPr="00213F4B" w:rsidRDefault="00B41419" w:rsidP="00B41419">
      <w:pPr>
        <w:rPr>
          <w:lang w:val="sr-Cyrl-RS"/>
        </w:rPr>
      </w:pPr>
      <w:r>
        <w:rPr>
          <w:lang w:val="sr-Cyrl-CS"/>
        </w:rPr>
        <w:t>19 Број:</w:t>
      </w:r>
      <w:r w:rsidR="00DC7048">
        <w:t xml:space="preserve"> </w:t>
      </w:r>
      <w:r w:rsidR="00F74689" w:rsidRPr="00F74689">
        <w:t>011-</w:t>
      </w:r>
      <w:r w:rsidR="000D6872">
        <w:t>2349</w:t>
      </w:r>
      <w:r w:rsidR="00213F4B">
        <w:t>/25</w:t>
      </w:r>
    </w:p>
    <w:p w:rsidR="00B41419" w:rsidRDefault="007E1A03" w:rsidP="00B41419">
      <w:pPr>
        <w:rPr>
          <w:lang w:val="sr-Cyrl-CS"/>
        </w:rPr>
      </w:pPr>
      <w:r w:rsidRPr="007E1A03">
        <w:rPr>
          <w:lang w:val="sr-Cyrl-CS"/>
        </w:rPr>
        <w:t>24</w:t>
      </w:r>
      <w:r w:rsidR="009C51ED" w:rsidRPr="007E1A03">
        <w:rPr>
          <w:lang w:val="sr-Cyrl-CS"/>
        </w:rPr>
        <w:t xml:space="preserve">. </w:t>
      </w:r>
      <w:r w:rsidR="00213F4B" w:rsidRPr="007E1A03">
        <w:rPr>
          <w:lang w:val="sr-Cyrl-CS"/>
        </w:rPr>
        <w:t>н</w:t>
      </w:r>
      <w:r w:rsidR="000D6872" w:rsidRPr="007E1A03">
        <w:rPr>
          <w:lang w:val="sr-Cyrl-CS"/>
        </w:rPr>
        <w:t>овембар</w:t>
      </w:r>
      <w:r w:rsidR="00B41419">
        <w:rPr>
          <w:lang w:val="sr-Cyrl-CS"/>
        </w:rPr>
        <w:t xml:space="preserve"> 202</w:t>
      </w:r>
      <w:r w:rsidR="00213F4B">
        <w:rPr>
          <w:lang w:val="sr-Cyrl-CS"/>
        </w:rPr>
        <w:t>5</w:t>
      </w:r>
      <w:r w:rsidR="00B41419">
        <w:rPr>
          <w:lang w:val="sr-Cyrl-CS"/>
        </w:rPr>
        <w:t>. године</w:t>
      </w:r>
    </w:p>
    <w:p w:rsidR="00B41419" w:rsidRDefault="00B41419" w:rsidP="00B41419">
      <w:pPr>
        <w:rPr>
          <w:lang w:val="sr-Cyrl-CS"/>
        </w:rPr>
      </w:pPr>
      <w:r>
        <w:rPr>
          <w:lang w:val="sr-Cyrl-CS"/>
        </w:rPr>
        <w:t>Б е о г р а д</w:t>
      </w:r>
    </w:p>
    <w:p w:rsidR="00B41419" w:rsidRDefault="00B41419" w:rsidP="00B41419">
      <w:pPr>
        <w:rPr>
          <w:lang w:val="sr-Cyrl-CS"/>
        </w:rPr>
      </w:pPr>
    </w:p>
    <w:p w:rsidR="00B41419" w:rsidRDefault="00B41419" w:rsidP="00B41419">
      <w:pPr>
        <w:rPr>
          <w:lang w:val="sr-Cyrl-CS"/>
        </w:rPr>
      </w:pPr>
    </w:p>
    <w:p w:rsidR="00B41419" w:rsidRDefault="00B41419" w:rsidP="00B41419">
      <w:pPr>
        <w:rPr>
          <w:lang w:val="sr-Cyrl-CS"/>
        </w:rPr>
      </w:pPr>
    </w:p>
    <w:p w:rsidR="00B41419" w:rsidRDefault="00B41419" w:rsidP="00B41419">
      <w:pPr>
        <w:rPr>
          <w:lang w:val="sr-Cyrl-CS"/>
        </w:rPr>
      </w:pPr>
    </w:p>
    <w:p w:rsidR="00B41419" w:rsidRDefault="00B41419" w:rsidP="00B41419">
      <w:pPr>
        <w:jc w:val="center"/>
        <w:rPr>
          <w:lang w:val="sr-Cyrl-CS"/>
        </w:rPr>
      </w:pPr>
      <w:r>
        <w:rPr>
          <w:lang w:val="sr-Cyrl-CS"/>
        </w:rPr>
        <w:t xml:space="preserve">НАРОДНА  СКУПШТИНА </w:t>
      </w:r>
    </w:p>
    <w:p w:rsidR="00B41419" w:rsidRDefault="00B41419" w:rsidP="00B41419">
      <w:pPr>
        <w:rPr>
          <w:lang w:val="sr-Cyrl-CS"/>
        </w:rPr>
      </w:pPr>
    </w:p>
    <w:p w:rsidR="00B41419" w:rsidRDefault="00B41419" w:rsidP="00B41419">
      <w:pPr>
        <w:rPr>
          <w:lang w:val="sr-Cyrl-CS"/>
        </w:rPr>
      </w:pPr>
    </w:p>
    <w:p w:rsidR="00B41419" w:rsidRDefault="00B41419" w:rsidP="00B41419">
      <w:pPr>
        <w:rPr>
          <w:lang w:val="sr-Cyrl-CS"/>
        </w:rPr>
      </w:pPr>
    </w:p>
    <w:p w:rsidR="00B41419" w:rsidRDefault="00B41419" w:rsidP="00B41419">
      <w:pPr>
        <w:ind w:firstLine="720"/>
        <w:jc w:val="both"/>
        <w:rPr>
          <w:lang w:val="sr-Cyrl-CS"/>
        </w:rPr>
      </w:pPr>
      <w:r>
        <w:rPr>
          <w:lang w:val="sr-Cyrl-CS"/>
        </w:rPr>
        <w:t xml:space="preserve">Одбор за заштиту животне </w:t>
      </w:r>
      <w:bookmarkStart w:id="0" w:name="_GoBack"/>
      <w:bookmarkEnd w:id="0"/>
      <w:r>
        <w:rPr>
          <w:lang w:val="sr-Cyrl-CS"/>
        </w:rPr>
        <w:t>средине, на седници одржаној</w:t>
      </w:r>
      <w:r w:rsidR="000D6872">
        <w:rPr>
          <w:lang w:val="sr-Cyrl-CS"/>
        </w:rPr>
        <w:t xml:space="preserve"> </w:t>
      </w:r>
      <w:r w:rsidR="007E1A03" w:rsidRPr="007E1A03">
        <w:rPr>
          <w:lang w:val="sr-Cyrl-CS"/>
        </w:rPr>
        <w:t>24</w:t>
      </w:r>
      <w:r w:rsidR="009C51ED" w:rsidRPr="007E1A03">
        <w:rPr>
          <w:lang w:val="sr-Cyrl-CS"/>
        </w:rPr>
        <w:t>.</w:t>
      </w:r>
      <w:r w:rsidRPr="007E1A03">
        <w:rPr>
          <w:lang w:val="sr-Cyrl-CS"/>
        </w:rPr>
        <w:t xml:space="preserve"> </w:t>
      </w:r>
      <w:r w:rsidR="00B6376B" w:rsidRPr="007E1A03">
        <w:rPr>
          <w:lang w:val="sr-Cyrl-CS"/>
        </w:rPr>
        <w:t>н</w:t>
      </w:r>
      <w:r w:rsidR="000D6872" w:rsidRPr="007E1A03">
        <w:rPr>
          <w:lang w:val="sr-Cyrl-CS"/>
        </w:rPr>
        <w:t>овембр</w:t>
      </w:r>
      <w:r w:rsidRPr="007E1A03">
        <w:rPr>
          <w:lang w:val="sr-Cyrl-CS"/>
        </w:rPr>
        <w:t>а</w:t>
      </w:r>
      <w:r>
        <w:rPr>
          <w:lang w:val="sr-Cyrl-CS"/>
        </w:rPr>
        <w:t xml:space="preserve"> 202</w:t>
      </w:r>
      <w:r w:rsidR="00B6376B">
        <w:rPr>
          <w:lang w:val="sr-Cyrl-CS"/>
        </w:rPr>
        <w:t>5</w:t>
      </w:r>
      <w:r>
        <w:rPr>
          <w:lang w:val="sr-Cyrl-CS"/>
        </w:rPr>
        <w:t xml:space="preserve">. године, размотрио је ПРЕДЛОГ ЗАКОНА О </w:t>
      </w:r>
      <w:r w:rsidR="000D6872">
        <w:rPr>
          <w:lang w:val="sr-Cyrl-CS"/>
        </w:rPr>
        <w:t>УПРАВЉАЊУ ОТПАДОМ</w:t>
      </w:r>
      <w:r>
        <w:rPr>
          <w:lang w:val="sr-Cyrl-CS"/>
        </w:rPr>
        <w:t>, који је поднела Влада, у начелу.</w:t>
      </w:r>
    </w:p>
    <w:p w:rsidR="00B41419" w:rsidRDefault="00B41419" w:rsidP="00B41419">
      <w:pPr>
        <w:ind w:firstLine="720"/>
        <w:jc w:val="both"/>
        <w:rPr>
          <w:lang w:val="sr-Cyrl-CS"/>
        </w:rPr>
      </w:pPr>
    </w:p>
    <w:p w:rsidR="00B41419" w:rsidRPr="002B6283" w:rsidRDefault="00B41419" w:rsidP="00B41419">
      <w:pPr>
        <w:ind w:firstLine="720"/>
        <w:jc w:val="both"/>
        <w:rPr>
          <w:i/>
          <w:lang w:val="sr-Cyrl-CS"/>
        </w:rPr>
      </w:pPr>
      <w:r w:rsidRPr="002B6283">
        <w:rPr>
          <w:i/>
          <w:lang w:val="sr-Cyrl-CS"/>
        </w:rPr>
        <w:tab/>
      </w:r>
      <w:r w:rsidRPr="002B6283">
        <w:rPr>
          <w:i/>
          <w:lang w:val="sr-Cyrl-CS"/>
        </w:rPr>
        <w:tab/>
      </w:r>
    </w:p>
    <w:p w:rsidR="00B41419" w:rsidRDefault="00B41419" w:rsidP="00B41419">
      <w:pPr>
        <w:ind w:firstLine="720"/>
        <w:jc w:val="both"/>
        <w:rPr>
          <w:lang w:val="sr-Cyrl-CS"/>
        </w:rPr>
      </w:pPr>
      <w:r>
        <w:rPr>
          <w:lang w:val="sr-Cyrl-CS"/>
        </w:rPr>
        <w:t xml:space="preserve">На основу члана 156. став 3. Пословника Народне скупштине, Одбор за заштиту животне средине подноси </w:t>
      </w:r>
    </w:p>
    <w:p w:rsidR="00B41419" w:rsidRDefault="00B41419" w:rsidP="00B41419">
      <w:pPr>
        <w:ind w:firstLine="720"/>
        <w:jc w:val="both"/>
        <w:rPr>
          <w:lang w:val="sr-Cyrl-CS"/>
        </w:rPr>
      </w:pPr>
    </w:p>
    <w:p w:rsidR="00B41419" w:rsidRDefault="00B41419" w:rsidP="00B41419">
      <w:pPr>
        <w:jc w:val="both"/>
        <w:rPr>
          <w:lang w:val="sr-Cyrl-CS"/>
        </w:rPr>
      </w:pPr>
    </w:p>
    <w:p w:rsidR="00B41419" w:rsidRDefault="00B41419" w:rsidP="00B41419">
      <w:pPr>
        <w:jc w:val="center"/>
        <w:rPr>
          <w:lang w:val="sr-Cyrl-CS"/>
        </w:rPr>
      </w:pPr>
      <w:r>
        <w:rPr>
          <w:lang w:val="sr-Cyrl-CS"/>
        </w:rPr>
        <w:t>И З В Е Ш Т А Ј</w:t>
      </w:r>
    </w:p>
    <w:p w:rsidR="00B41419" w:rsidRDefault="00B41419" w:rsidP="00B41419">
      <w:pPr>
        <w:ind w:firstLine="720"/>
        <w:jc w:val="center"/>
        <w:rPr>
          <w:lang w:val="sr-Cyrl-CS"/>
        </w:rPr>
      </w:pPr>
    </w:p>
    <w:p w:rsidR="00B41419" w:rsidRDefault="00B41419" w:rsidP="00B41419">
      <w:pPr>
        <w:ind w:firstLine="720"/>
        <w:jc w:val="center"/>
        <w:rPr>
          <w:lang w:val="sr-Cyrl-CS"/>
        </w:rPr>
      </w:pPr>
    </w:p>
    <w:p w:rsidR="00B41419" w:rsidRDefault="00B41419" w:rsidP="00B41419">
      <w:pPr>
        <w:ind w:firstLine="720"/>
        <w:jc w:val="both"/>
        <w:rPr>
          <w:lang w:val="sr-Cyrl-CS"/>
        </w:rPr>
      </w:pPr>
      <w:r>
        <w:rPr>
          <w:lang w:val="sr-Cyrl-CS"/>
        </w:rPr>
        <w:t xml:space="preserve">Одбор је, у складу са чланом 155. став 2. Пословника Народне скупштине, одлучио да предложи Народној скупштини да прихвати Предлог закона </w:t>
      </w:r>
      <w:r w:rsidR="00710905">
        <w:rPr>
          <w:lang w:val="sr-Cyrl-CS"/>
        </w:rPr>
        <w:t xml:space="preserve">о </w:t>
      </w:r>
      <w:r w:rsidR="000D6872">
        <w:rPr>
          <w:lang w:val="sr-Cyrl-CS"/>
        </w:rPr>
        <w:t>управљању отпадом</w:t>
      </w:r>
      <w:r w:rsidR="00710905">
        <w:rPr>
          <w:lang w:val="sr-Cyrl-CS"/>
        </w:rPr>
        <w:t>,</w:t>
      </w:r>
      <w:r>
        <w:rPr>
          <w:lang w:val="sr-Cyrl-CS"/>
        </w:rPr>
        <w:t xml:space="preserve"> у начелу.</w:t>
      </w:r>
    </w:p>
    <w:p w:rsidR="00B41419" w:rsidRDefault="00B41419" w:rsidP="00B41419">
      <w:pPr>
        <w:ind w:firstLine="720"/>
        <w:jc w:val="both"/>
        <w:rPr>
          <w:lang w:val="sr-Cyrl-CS"/>
        </w:rPr>
      </w:pPr>
    </w:p>
    <w:p w:rsidR="00B41419" w:rsidRDefault="00B41419" w:rsidP="00B41419">
      <w:pPr>
        <w:ind w:firstLine="720"/>
        <w:jc w:val="both"/>
        <w:rPr>
          <w:lang w:val="sr-Cyrl-CS"/>
        </w:rPr>
      </w:pPr>
      <w:r>
        <w:rPr>
          <w:lang w:val="sr-Cyrl-CS"/>
        </w:rPr>
        <w:t xml:space="preserve">За известиоца Одбора на седници Народне скупштине одређен је </w:t>
      </w:r>
      <w:r w:rsidR="00710905">
        <w:rPr>
          <w:lang w:val="sr-Cyrl-CS"/>
        </w:rPr>
        <w:t>Милимир Вујадиновић</w:t>
      </w:r>
      <w:r>
        <w:rPr>
          <w:lang w:val="sr-Cyrl-CS"/>
        </w:rPr>
        <w:t>, председник Одбора.</w:t>
      </w:r>
    </w:p>
    <w:p w:rsidR="00B41419" w:rsidRDefault="00B41419" w:rsidP="00B41419">
      <w:pPr>
        <w:jc w:val="both"/>
        <w:rPr>
          <w:lang w:val="sr-Cyrl-CS"/>
        </w:rPr>
      </w:pP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</w:p>
    <w:p w:rsidR="00B41419" w:rsidRDefault="00B41419" w:rsidP="00B41419">
      <w:pPr>
        <w:jc w:val="both"/>
        <w:rPr>
          <w:lang w:val="sr-Cyrl-CS"/>
        </w:rPr>
      </w:pPr>
    </w:p>
    <w:p w:rsidR="00B41419" w:rsidRDefault="00B41419" w:rsidP="00B41419">
      <w:pPr>
        <w:ind w:left="5760" w:firstLine="720"/>
        <w:jc w:val="both"/>
        <w:rPr>
          <w:lang w:val="sr-Cyrl-CS"/>
        </w:rPr>
      </w:pPr>
      <w:r>
        <w:rPr>
          <w:lang w:val="sr-Cyrl-CS"/>
        </w:rPr>
        <w:t xml:space="preserve">  ПРЕДСЕДНИК</w:t>
      </w:r>
    </w:p>
    <w:p w:rsidR="009C51ED" w:rsidRDefault="00B41419" w:rsidP="00B41419">
      <w:pPr>
        <w:ind w:firstLine="720"/>
        <w:jc w:val="both"/>
        <w:rPr>
          <w:lang w:val="sr-Cyrl-CS"/>
        </w:rPr>
      </w:pP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</w:p>
    <w:p w:rsidR="00B41419" w:rsidRDefault="00B41419" w:rsidP="00B41419">
      <w:pPr>
        <w:ind w:firstLine="720"/>
        <w:jc w:val="both"/>
        <w:rPr>
          <w:lang w:val="sr-Cyrl-CS"/>
        </w:rPr>
      </w:pP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 w:rsidR="00BA62B0">
        <w:rPr>
          <w:lang w:val="sr-Cyrl-CS"/>
        </w:rPr>
        <w:t xml:space="preserve">         </w:t>
      </w:r>
      <w:r w:rsidR="00710905">
        <w:rPr>
          <w:lang w:val="sr-Cyrl-CS"/>
        </w:rPr>
        <w:t>Милимир Вујадиновић</w:t>
      </w:r>
    </w:p>
    <w:p w:rsidR="00B41419" w:rsidRPr="00391B0C" w:rsidRDefault="00B41419" w:rsidP="00B41419">
      <w:pPr>
        <w:jc w:val="both"/>
        <w:rPr>
          <w:lang w:val="sr-Cyrl-CS"/>
        </w:rPr>
      </w:pPr>
    </w:p>
    <w:p w:rsidR="00E166D0" w:rsidRDefault="00E166D0"/>
    <w:sectPr w:rsidR="00E166D0" w:rsidSect="0075272E">
      <w:pgSz w:w="11907" w:h="16840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1419"/>
    <w:rsid w:val="000D6872"/>
    <w:rsid w:val="00213F4B"/>
    <w:rsid w:val="002B6283"/>
    <w:rsid w:val="00710905"/>
    <w:rsid w:val="0075272E"/>
    <w:rsid w:val="007E1A03"/>
    <w:rsid w:val="00821186"/>
    <w:rsid w:val="008B1046"/>
    <w:rsid w:val="009C51ED"/>
    <w:rsid w:val="00B34737"/>
    <w:rsid w:val="00B41419"/>
    <w:rsid w:val="00B6376B"/>
    <w:rsid w:val="00BA62B0"/>
    <w:rsid w:val="00CB4545"/>
    <w:rsid w:val="00DC7048"/>
    <w:rsid w:val="00E166D0"/>
    <w:rsid w:val="00F74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0D1349"/>
  <w15:chartTrackingRefBased/>
  <w15:docId w15:val="{1BD29120-1BA2-4474-A657-5E027D971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414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121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Milica Bašić</dc:creator>
  <cp:keywords/>
  <dc:description/>
  <cp:lastModifiedBy>Hana Butković</cp:lastModifiedBy>
  <cp:revision>4</cp:revision>
  <dcterms:created xsi:type="dcterms:W3CDTF">2025-11-21T11:26:00Z</dcterms:created>
  <dcterms:modified xsi:type="dcterms:W3CDTF">2025-11-21T12:39:00Z</dcterms:modified>
</cp:coreProperties>
</file>